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AD7AB" w14:textId="77777777" w:rsidR="00044382" w:rsidRDefault="00044382" w:rsidP="00044382">
      <w:pPr>
        <w:spacing w:after="205" w:line="270" w:lineRule="auto"/>
        <w:ind w:left="872" w:right="248"/>
        <w:jc w:val="left"/>
      </w:pPr>
      <w:r>
        <w:rPr>
          <w:b/>
        </w:rPr>
        <w:t xml:space="preserve">CA2CRT03- Database Management Systems (Core) </w:t>
      </w:r>
    </w:p>
    <w:p w14:paraId="128092A4" w14:textId="77777777" w:rsidR="00044382" w:rsidRDefault="00044382" w:rsidP="00044382">
      <w:pPr>
        <w:tabs>
          <w:tab w:val="center" w:pos="1974"/>
        </w:tabs>
        <w:spacing w:after="169"/>
        <w:ind w:left="0" w:right="0" w:firstLine="0"/>
        <w:jc w:val="left"/>
      </w:pPr>
      <w:r>
        <w:t xml:space="preserve"> </w:t>
      </w:r>
      <w:r>
        <w:tab/>
        <w:t xml:space="preserve">Theory:4 hrs. per week </w:t>
      </w:r>
    </w:p>
    <w:p w14:paraId="6986570C" w14:textId="77777777" w:rsidR="00044382" w:rsidRDefault="00044382" w:rsidP="00044382">
      <w:pPr>
        <w:spacing w:after="163"/>
        <w:ind w:left="137" w:right="390"/>
      </w:pPr>
      <w:r>
        <w:t xml:space="preserve">           Credits:3 </w:t>
      </w:r>
    </w:p>
    <w:p w14:paraId="61C64D69" w14:textId="77777777" w:rsidR="00044382" w:rsidRDefault="00044382" w:rsidP="00044382">
      <w:pPr>
        <w:spacing w:after="163"/>
        <w:ind w:left="872" w:right="390"/>
      </w:pPr>
      <w:r>
        <w:rPr>
          <w:b/>
        </w:rPr>
        <w:t>Unit 1</w:t>
      </w:r>
      <w:r>
        <w:t xml:space="preserve">: Introduction (12 </w:t>
      </w:r>
      <w:proofErr w:type="gramStart"/>
      <w:r>
        <w:t>hrs. )</w:t>
      </w:r>
      <w:proofErr w:type="gramEnd"/>
      <w:r>
        <w:t xml:space="preserve"> </w:t>
      </w:r>
    </w:p>
    <w:p w14:paraId="0F949E1F" w14:textId="77777777" w:rsidR="00044382" w:rsidRDefault="00044382" w:rsidP="00044382">
      <w:pPr>
        <w:spacing w:after="164"/>
        <w:ind w:left="872" w:right="390"/>
      </w:pPr>
      <w:r>
        <w:t xml:space="preserve">Characteristics of the Database Approach – Database </w:t>
      </w:r>
      <w:proofErr w:type="gramStart"/>
      <w:r>
        <w:t>users :DBA</w:t>
      </w:r>
      <w:proofErr w:type="gramEnd"/>
      <w:r>
        <w:t xml:space="preserve"> , Database Designers  ,End users – Advantages of  using the DBMS Approach – Data models, Schemas , and Instances – </w:t>
      </w:r>
      <w:proofErr w:type="spellStart"/>
      <w:r>
        <w:t>ThreeSchema</w:t>
      </w:r>
      <w:proofErr w:type="spellEnd"/>
      <w:r>
        <w:t xml:space="preserve"> Architecture and Data Independence. </w:t>
      </w:r>
    </w:p>
    <w:p w14:paraId="5382D118" w14:textId="77777777" w:rsidR="00044382" w:rsidRDefault="00044382" w:rsidP="00044382">
      <w:pPr>
        <w:spacing w:after="166"/>
        <w:ind w:left="872" w:right="390"/>
      </w:pPr>
      <w:r>
        <w:t xml:space="preserve">DBMS Languages: </w:t>
      </w:r>
      <w:proofErr w:type="spellStart"/>
      <w:r>
        <w:t>DDL</w:t>
      </w:r>
      <w:proofErr w:type="spellEnd"/>
      <w:r>
        <w:t xml:space="preserve">, </w:t>
      </w:r>
      <w:proofErr w:type="spellStart"/>
      <w:r>
        <w:t>DML</w:t>
      </w:r>
      <w:proofErr w:type="spellEnd"/>
      <w:r>
        <w:t xml:space="preserve"> – The Database System Environment: DBMS Component Modules. </w:t>
      </w:r>
    </w:p>
    <w:p w14:paraId="5C9C6AA5" w14:textId="77777777" w:rsidR="00044382" w:rsidRDefault="00044382" w:rsidP="00044382">
      <w:pPr>
        <w:spacing w:after="164"/>
        <w:ind w:left="872" w:right="390"/>
      </w:pPr>
      <w:r>
        <w:rPr>
          <w:b/>
        </w:rPr>
        <w:t>Unit 2</w:t>
      </w:r>
      <w:r>
        <w:t xml:space="preserve">: Relational Model (16 hrs.) </w:t>
      </w:r>
    </w:p>
    <w:p w14:paraId="77B42F7A" w14:textId="77777777" w:rsidR="00044382" w:rsidRDefault="00044382" w:rsidP="00044382">
      <w:pPr>
        <w:spacing w:after="164"/>
        <w:ind w:left="872" w:right="390"/>
      </w:pPr>
      <w:r>
        <w:rPr>
          <w:b/>
        </w:rPr>
        <w:t xml:space="preserve">Entity Relationship </w:t>
      </w:r>
      <w:proofErr w:type="spellStart"/>
      <w:r>
        <w:rPr>
          <w:b/>
        </w:rPr>
        <w:t>Modeling</w:t>
      </w:r>
      <w:proofErr w:type="spellEnd"/>
      <w:r>
        <w:t xml:space="preserve">: Introduction –Entity </w:t>
      </w:r>
      <w:proofErr w:type="gramStart"/>
      <w:r>
        <w:t>Types ,</w:t>
      </w:r>
      <w:proofErr w:type="gramEnd"/>
      <w:r>
        <w:t xml:space="preserve"> Entity Sets , Attributes and Keys – Relationship Types ,Relationship Sets, Roles , and Structural Constraints – Weak Entity Types – Notation for ER diagrams – Sample ER diagrams. </w:t>
      </w:r>
    </w:p>
    <w:p w14:paraId="568E5EF8" w14:textId="77777777" w:rsidR="00044382" w:rsidRDefault="00044382" w:rsidP="00044382">
      <w:pPr>
        <w:spacing w:after="0"/>
        <w:ind w:left="872" w:right="390"/>
      </w:pPr>
      <w:r>
        <w:rPr>
          <w:b/>
        </w:rPr>
        <w:t>Relational Model concepts</w:t>
      </w:r>
      <w:r>
        <w:t xml:space="preserve">: </w:t>
      </w:r>
      <w:proofErr w:type="gramStart"/>
      <w:r>
        <w:t>Domains ,Attributes</w:t>
      </w:r>
      <w:proofErr w:type="gramEnd"/>
      <w:r>
        <w:t xml:space="preserve"> , Tuples , and Relations – Characteristics of </w:t>
      </w:r>
    </w:p>
    <w:p w14:paraId="2EDE2F7B" w14:textId="77777777" w:rsidR="00044382" w:rsidRDefault="00044382" w:rsidP="00044382">
      <w:pPr>
        <w:spacing w:after="166"/>
        <w:ind w:left="872" w:right="390"/>
      </w:pPr>
      <w:r>
        <w:t xml:space="preserve">Relations – Relational Model Constraints and Relational Database </w:t>
      </w:r>
      <w:proofErr w:type="gramStart"/>
      <w:r>
        <w:t>Schemas :</w:t>
      </w:r>
      <w:proofErr w:type="gramEnd"/>
      <w:r>
        <w:t xml:space="preserve"> Domain Constraints, Key Constraints , Relational Database Schemas , Entity Integrity , Referential Integrity, and Foreign Keys . </w:t>
      </w:r>
    </w:p>
    <w:p w14:paraId="1CD03DEE" w14:textId="77777777" w:rsidR="00044382" w:rsidRDefault="00044382" w:rsidP="00044382">
      <w:pPr>
        <w:spacing w:after="164"/>
        <w:ind w:left="872" w:right="390"/>
      </w:pPr>
      <w:r>
        <w:rPr>
          <w:b/>
        </w:rPr>
        <w:t>Unit 3</w:t>
      </w:r>
      <w:r>
        <w:t xml:space="preserve">:  </w:t>
      </w:r>
      <w:proofErr w:type="gramStart"/>
      <w:r>
        <w:t>SQL(</w:t>
      </w:r>
      <w:proofErr w:type="gramEnd"/>
      <w:r>
        <w:t xml:space="preserve">14 hrs.) </w:t>
      </w:r>
    </w:p>
    <w:p w14:paraId="7BE4886F" w14:textId="77777777" w:rsidR="00044382" w:rsidRDefault="00044382" w:rsidP="00044382">
      <w:pPr>
        <w:spacing w:after="163"/>
        <w:ind w:left="872" w:right="390"/>
      </w:pPr>
      <w:r>
        <w:t xml:space="preserve">Data Types </w:t>
      </w:r>
      <w:proofErr w:type="gramStart"/>
      <w:r>
        <w:t>–  Data</w:t>
      </w:r>
      <w:proofErr w:type="gramEnd"/>
      <w:r>
        <w:t xml:space="preserve"> Definition  commands : CREATE , ALTER ,DROP - Adding constraints in SQL –  </w:t>
      </w:r>
    </w:p>
    <w:p w14:paraId="0952F447" w14:textId="77777777" w:rsidR="00044382" w:rsidRDefault="00044382" w:rsidP="00044382">
      <w:pPr>
        <w:spacing w:after="0"/>
        <w:ind w:left="872" w:right="390"/>
      </w:pPr>
      <w:proofErr w:type="gramStart"/>
      <w:r>
        <w:t>Basic  SQL</w:t>
      </w:r>
      <w:proofErr w:type="gramEnd"/>
      <w:r>
        <w:t xml:space="preserve"> Queries : INSERT ,SELECT ,DELETE ,UPDATE  - Substring comparison  using  </w:t>
      </w:r>
    </w:p>
    <w:p w14:paraId="4E71F546" w14:textId="77777777" w:rsidR="00044382" w:rsidRDefault="00044382" w:rsidP="00044382">
      <w:pPr>
        <w:spacing w:after="167"/>
        <w:ind w:left="872" w:right="390"/>
      </w:pPr>
      <w:proofErr w:type="gramStart"/>
      <w:r>
        <w:t>LIKE  operator</w:t>
      </w:r>
      <w:proofErr w:type="gramEnd"/>
      <w:r>
        <w:t xml:space="preserve"> ,BETWEEN operator – Ordering of rows – SQL set operations UNION , EXCEPT , INTERSECT – Complex Queries :  Comparison involving NULL and Three-valued logic ,Nested  queries ,  EXISTS and UNIQUE functions, Renaming of attributes and Joining of tables, Aggregate functions ,Grouping – Managing Views. </w:t>
      </w:r>
    </w:p>
    <w:p w14:paraId="04DB6217" w14:textId="77777777" w:rsidR="00044382" w:rsidRDefault="00044382" w:rsidP="00044382">
      <w:pPr>
        <w:spacing w:after="162"/>
        <w:ind w:left="872" w:right="390"/>
      </w:pPr>
      <w:r>
        <w:rPr>
          <w:b/>
        </w:rPr>
        <w:t>Unit 4</w:t>
      </w:r>
      <w:r>
        <w:t xml:space="preserve">: Normalization and Indexing Structures for </w:t>
      </w:r>
      <w:proofErr w:type="gramStart"/>
      <w:r>
        <w:t>Files(</w:t>
      </w:r>
      <w:proofErr w:type="gramEnd"/>
      <w:r>
        <w:t xml:space="preserve">15 hrs. ) </w:t>
      </w:r>
    </w:p>
    <w:p w14:paraId="6F4EAFCB" w14:textId="77777777" w:rsidR="00044382" w:rsidRDefault="00044382" w:rsidP="00044382">
      <w:pPr>
        <w:spacing w:after="166"/>
        <w:ind w:left="872" w:right="390"/>
      </w:pPr>
      <w:r>
        <w:rPr>
          <w:b/>
        </w:rPr>
        <w:t>Normalization</w:t>
      </w:r>
      <w:r>
        <w:t xml:space="preserve">: Informal Design Guidelines for Relational Schemas –Functional Dependencies – Normal </w:t>
      </w:r>
      <w:proofErr w:type="gramStart"/>
      <w:r>
        <w:t>forms :</w:t>
      </w:r>
      <w:proofErr w:type="gramEnd"/>
      <w:r>
        <w:t xml:space="preserve"> First Normal Form , Second Normal Form , Third Normal Form – General Definitions of Second and Third Normal Forms –BCNF. </w:t>
      </w:r>
    </w:p>
    <w:p w14:paraId="38BAFBBA" w14:textId="77777777" w:rsidR="00044382" w:rsidRDefault="00044382" w:rsidP="00044382">
      <w:pPr>
        <w:spacing w:after="166"/>
        <w:ind w:left="872" w:right="390"/>
      </w:pPr>
      <w:r>
        <w:rPr>
          <w:b/>
        </w:rPr>
        <w:t>Indexing Structures for files</w:t>
      </w:r>
      <w:r>
        <w:t xml:space="preserve">: -Types of Single-Level Ordered Indexes: Primary Indexes, Clustering Indexes, and Secondary Indexes. </w:t>
      </w:r>
    </w:p>
    <w:p w14:paraId="7857E782" w14:textId="77777777" w:rsidR="00044382" w:rsidRDefault="00044382" w:rsidP="00044382">
      <w:pPr>
        <w:ind w:left="872" w:right="390"/>
      </w:pPr>
      <w:r>
        <w:rPr>
          <w:b/>
        </w:rPr>
        <w:t>Unit 5:</w:t>
      </w:r>
      <w:r>
        <w:t xml:space="preserve">  Transaction Processing and Database Security (15 </w:t>
      </w:r>
      <w:proofErr w:type="gramStart"/>
      <w:r>
        <w:t>hrs. )</w:t>
      </w:r>
      <w:proofErr w:type="gramEnd"/>
      <w:r>
        <w:t xml:space="preserve"> </w:t>
      </w:r>
    </w:p>
    <w:p w14:paraId="5F59575E" w14:textId="77777777" w:rsidR="00044382" w:rsidRDefault="00044382" w:rsidP="00044382">
      <w:pPr>
        <w:spacing w:after="165"/>
        <w:ind w:left="872" w:right="390"/>
      </w:pPr>
      <w:r>
        <w:rPr>
          <w:b/>
        </w:rPr>
        <w:lastRenderedPageBreak/>
        <w:t>Transaction Processing</w:t>
      </w:r>
      <w:r>
        <w:t xml:space="preserve">: Introduction to Transaction Processing - Transaction and System Concepts – Desirable properties of Transactions. </w:t>
      </w:r>
    </w:p>
    <w:p w14:paraId="017995C8" w14:textId="77777777" w:rsidR="00044382" w:rsidRDefault="00044382" w:rsidP="00044382">
      <w:pPr>
        <w:spacing w:after="168"/>
        <w:ind w:left="872" w:right="390"/>
      </w:pPr>
      <w:r>
        <w:rPr>
          <w:b/>
        </w:rPr>
        <w:t>Database Security and Authorization</w:t>
      </w:r>
      <w:r>
        <w:t xml:space="preserve">: Types of Security – Control measures – Database Security and DBA – Access </w:t>
      </w:r>
      <w:proofErr w:type="gramStart"/>
      <w:r>
        <w:t>Control ,</w:t>
      </w:r>
      <w:proofErr w:type="gramEnd"/>
      <w:r>
        <w:t xml:space="preserve"> User Accounts, and Database Audits –Access Control based on Granting and Revoking Privileges. </w:t>
      </w:r>
    </w:p>
    <w:p w14:paraId="3073CAF6" w14:textId="77777777" w:rsidR="00044382" w:rsidRDefault="00044382" w:rsidP="00044382">
      <w:pPr>
        <w:spacing w:after="180" w:line="259" w:lineRule="auto"/>
        <w:ind w:left="862" w:right="0" w:firstLine="0"/>
        <w:jc w:val="left"/>
      </w:pPr>
      <w:r>
        <w:t xml:space="preserve"> </w:t>
      </w:r>
    </w:p>
    <w:p w14:paraId="653E06C6" w14:textId="77777777" w:rsidR="00044382" w:rsidRDefault="00044382" w:rsidP="00044382">
      <w:pPr>
        <w:spacing w:after="180" w:line="249" w:lineRule="auto"/>
        <w:ind w:left="872" w:right="143"/>
        <w:jc w:val="left"/>
      </w:pPr>
      <w:r>
        <w:rPr>
          <w:b/>
          <w:i/>
        </w:rPr>
        <w:t>Books of study</w:t>
      </w:r>
      <w:r>
        <w:rPr>
          <w:b/>
        </w:rPr>
        <w:t xml:space="preserve">: </w:t>
      </w:r>
    </w:p>
    <w:p w14:paraId="1796C33F" w14:textId="77777777" w:rsidR="00044382" w:rsidRDefault="00044382" w:rsidP="00044382">
      <w:pPr>
        <w:spacing w:after="3" w:line="412" w:lineRule="auto"/>
        <w:ind w:left="872" w:right="390"/>
      </w:pPr>
      <w:r>
        <w:t xml:space="preserve">1.Ramez </w:t>
      </w:r>
      <w:proofErr w:type="spellStart"/>
      <w:r>
        <w:t>Elmasri</w:t>
      </w:r>
      <w:proofErr w:type="spellEnd"/>
      <w:r>
        <w:t xml:space="preserve"> and </w:t>
      </w:r>
      <w:proofErr w:type="spellStart"/>
      <w:proofErr w:type="gramStart"/>
      <w:r>
        <w:t>Shamkant</w:t>
      </w:r>
      <w:proofErr w:type="spellEnd"/>
      <w:r>
        <w:t xml:space="preserve">  </w:t>
      </w:r>
      <w:proofErr w:type="spellStart"/>
      <w:r>
        <w:t>B</w:t>
      </w:r>
      <w:proofErr w:type="gramEnd"/>
      <w:r>
        <w:t>.Bavathe</w:t>
      </w:r>
      <w:proofErr w:type="spellEnd"/>
      <w:r>
        <w:t xml:space="preserve"> -  DATABASE SYSTEMS , Sixth Edition, Pearson     Education. </w:t>
      </w:r>
    </w:p>
    <w:p w14:paraId="0DCCF380" w14:textId="77777777" w:rsidR="00044382" w:rsidRDefault="00044382" w:rsidP="00044382">
      <w:pPr>
        <w:spacing w:after="170" w:line="259" w:lineRule="auto"/>
        <w:ind w:left="862" w:right="0" w:firstLine="0"/>
        <w:jc w:val="left"/>
      </w:pPr>
      <w:r>
        <w:rPr>
          <w:b/>
        </w:rPr>
        <w:t xml:space="preserve"> </w:t>
      </w:r>
    </w:p>
    <w:p w14:paraId="0AA61E0A" w14:textId="77777777" w:rsidR="00044382" w:rsidRDefault="00044382" w:rsidP="00044382">
      <w:pPr>
        <w:spacing w:after="188" w:line="249" w:lineRule="auto"/>
        <w:ind w:left="872" w:right="143"/>
        <w:jc w:val="left"/>
      </w:pPr>
      <w:r>
        <w:rPr>
          <w:b/>
          <w:i/>
        </w:rPr>
        <w:t>References</w:t>
      </w:r>
      <w:r>
        <w:rPr>
          <w:i/>
        </w:rPr>
        <w:t xml:space="preserve">: </w:t>
      </w:r>
    </w:p>
    <w:p w14:paraId="21DB2360" w14:textId="77777777" w:rsidR="00044382" w:rsidRDefault="00044382" w:rsidP="00044382">
      <w:pPr>
        <w:numPr>
          <w:ilvl w:val="0"/>
          <w:numId w:val="1"/>
        </w:numPr>
        <w:spacing w:after="161"/>
        <w:ind w:right="390" w:hanging="240"/>
      </w:pPr>
      <w:proofErr w:type="spellStart"/>
      <w:r>
        <w:t>C.J</w:t>
      </w:r>
      <w:proofErr w:type="spellEnd"/>
      <w:r>
        <w:t xml:space="preserve"> Date- An Introduction to Database Systems, Eighth edition, Pearson Education,2003 </w:t>
      </w:r>
    </w:p>
    <w:p w14:paraId="6EE8E720" w14:textId="77777777" w:rsidR="00044382" w:rsidRDefault="00044382" w:rsidP="00044382">
      <w:pPr>
        <w:numPr>
          <w:ilvl w:val="0"/>
          <w:numId w:val="1"/>
        </w:numPr>
        <w:spacing w:after="166"/>
        <w:ind w:right="390" w:hanging="240"/>
      </w:pPr>
      <w:proofErr w:type="spellStart"/>
      <w:r>
        <w:t>Reghu</w:t>
      </w:r>
      <w:proofErr w:type="spellEnd"/>
      <w:r>
        <w:t xml:space="preserve"> Ramakrishnan and Johannes </w:t>
      </w:r>
      <w:proofErr w:type="spellStart"/>
      <w:r>
        <w:t>Gehrke</w:t>
      </w:r>
      <w:proofErr w:type="spellEnd"/>
      <w:proofErr w:type="gramStart"/>
      <w:r>
        <w:t>-  Database</w:t>
      </w:r>
      <w:proofErr w:type="gramEnd"/>
      <w:r>
        <w:t xml:space="preserve"> Management Systems , Third edition, Mc Graw Hill International Edition. </w:t>
      </w:r>
    </w:p>
    <w:p w14:paraId="77F79AE0" w14:textId="77777777" w:rsidR="00044382" w:rsidRDefault="00044382" w:rsidP="00044382">
      <w:pPr>
        <w:numPr>
          <w:ilvl w:val="0"/>
          <w:numId w:val="1"/>
        </w:numPr>
        <w:spacing w:after="172"/>
        <w:ind w:right="390" w:hanging="240"/>
      </w:pPr>
      <w:proofErr w:type="spellStart"/>
      <w:r>
        <w:t>Dipin</w:t>
      </w:r>
      <w:proofErr w:type="spellEnd"/>
      <w:r>
        <w:t xml:space="preserve"> </w:t>
      </w:r>
      <w:proofErr w:type="gramStart"/>
      <w:r>
        <w:t>Desai ,</w:t>
      </w:r>
      <w:proofErr w:type="gramEnd"/>
      <w:r>
        <w:t xml:space="preserve"> An Introduction to Database Systems , First Edition, </w:t>
      </w:r>
      <w:proofErr w:type="spellStart"/>
      <w:r>
        <w:t>Galgoria</w:t>
      </w:r>
      <w:proofErr w:type="spellEnd"/>
      <w:r>
        <w:t xml:space="preserve">  Publications . </w:t>
      </w:r>
    </w:p>
    <w:p w14:paraId="18EC015B" w14:textId="77777777" w:rsidR="002B3FEC" w:rsidRDefault="002B3FEC">
      <w:bookmarkStart w:id="0" w:name="_GoBack"/>
      <w:bookmarkEnd w:id="0"/>
    </w:p>
    <w:sectPr w:rsidR="002B3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A1BD8"/>
    <w:multiLevelType w:val="hybridMultilevel"/>
    <w:tmpl w:val="C50612BC"/>
    <w:lvl w:ilvl="0" w:tplc="2A5EA6B0">
      <w:start w:val="1"/>
      <w:numFmt w:val="decimal"/>
      <w:lvlText w:val="%1.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CBD3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E605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886A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8745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6295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6492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24284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277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82"/>
    <w:rsid w:val="00044382"/>
    <w:rsid w:val="002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2875"/>
  <w15:chartTrackingRefBased/>
  <w15:docId w15:val="{57908558-C9BA-40A7-9903-1FF2893F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382"/>
    <w:pPr>
      <w:spacing w:after="206" w:line="271" w:lineRule="auto"/>
      <w:ind w:left="10" w:right="255" w:hanging="10"/>
      <w:jc w:val="both"/>
    </w:pPr>
    <w:rPr>
      <w:rFonts w:ascii="Times New Roman" w:eastAsia="Times New Roman" w:hAnsi="Times New Roman" w:cs="Times New Roman"/>
      <w:color w:val="000000"/>
      <w:sz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Joseph</dc:creator>
  <cp:keywords/>
  <dc:description/>
  <cp:lastModifiedBy>Prakash Joseph</cp:lastModifiedBy>
  <cp:revision>1</cp:revision>
  <dcterms:created xsi:type="dcterms:W3CDTF">2021-04-29T03:50:00Z</dcterms:created>
  <dcterms:modified xsi:type="dcterms:W3CDTF">2021-04-29T03:50:00Z</dcterms:modified>
</cp:coreProperties>
</file>